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9BAD" w14:textId="77777777" w:rsidR="000961A8" w:rsidRDefault="000961A8" w:rsidP="000961A8">
      <w:r>
        <w:t>SUGGESTED ADULT OUTPATIENT TREATMENT FOR COVID IN ALASKA www.AlaskaCovidAlliance.com Updated: 09/22</w:t>
      </w:r>
    </w:p>
    <w:p w14:paraId="59D0032E" w14:textId="77777777" w:rsidR="000961A8" w:rsidRDefault="000961A8" w:rsidP="000961A8"/>
    <w:p w14:paraId="1C16D28E" w14:textId="77777777" w:rsidR="000961A8" w:rsidRDefault="000961A8" w:rsidP="000961A8">
      <w:r>
        <w:t xml:space="preserve">PLAN AHEAD: HAVE ON HAND WHEN YOU GET SICK </w:t>
      </w:r>
    </w:p>
    <w:p w14:paraId="32985912" w14:textId="77777777" w:rsidR="000961A8" w:rsidRDefault="000961A8" w:rsidP="000961A8">
      <w:r>
        <w:t xml:space="preserve">Two </w:t>
      </w:r>
      <w:proofErr w:type="gramStart"/>
      <w:r>
        <w:t>thermometers</w:t>
      </w:r>
      <w:proofErr w:type="gramEnd"/>
      <w:r>
        <w:t xml:space="preserve"> w/batteries $40 or less. </w:t>
      </w:r>
    </w:p>
    <w:p w14:paraId="199DC5F5" w14:textId="77777777" w:rsidR="000961A8" w:rsidRDefault="000961A8" w:rsidP="000961A8">
      <w:r>
        <w:t xml:space="preserve">Blood pressure monitor $40. </w:t>
      </w:r>
    </w:p>
    <w:p w14:paraId="54C0073E" w14:textId="77777777" w:rsidR="000961A8" w:rsidRDefault="000961A8" w:rsidP="000961A8">
      <w:r>
        <w:t>Oximeter $40</w:t>
      </w:r>
      <w:proofErr w:type="gramStart"/>
      <w:r>
        <w:t xml:space="preserve">   (</w:t>
      </w:r>
      <w:proofErr w:type="gramEnd"/>
      <w:r>
        <w:t xml:space="preserve"> if needed -glucose monitor with strips and lancets)</w:t>
      </w:r>
    </w:p>
    <w:p w14:paraId="65E2BB0D" w14:textId="77777777" w:rsidR="000961A8" w:rsidRDefault="000961A8" w:rsidP="000961A8">
      <w:r>
        <w:t xml:space="preserve">Nebulizers online $40-100?? www.nebulizers.com Costco $35 </w:t>
      </w:r>
    </w:p>
    <w:p w14:paraId="462EC048" w14:textId="77777777" w:rsidR="000961A8" w:rsidRDefault="000961A8" w:rsidP="000961A8">
      <w:r>
        <w:t xml:space="preserve">Home COVID Test Kits Fred Meyer, Walmart, Walgreen's etc. $15-$25 </w:t>
      </w:r>
    </w:p>
    <w:p w14:paraId="0A936CD7" w14:textId="77777777" w:rsidR="000961A8" w:rsidRDefault="000961A8" w:rsidP="000961A8">
      <w:r>
        <w:t>May be of some benefit (do your own research): Black Elderberry, NAC, Selenium, Magnesium (citrate 500 mg/day), Pepcid, Garlic, Honey, Black Cumin Seed, Zyrtec, Gargle with yellow mouthwash (ACT, Crest, etc.), Probiotics</w:t>
      </w:r>
    </w:p>
    <w:p w14:paraId="54C3300C" w14:textId="77777777" w:rsidR="000961A8" w:rsidRDefault="000961A8" w:rsidP="000961A8"/>
    <w:p w14:paraId="5F17222F" w14:textId="77777777" w:rsidR="000961A8" w:rsidRDefault="000961A8" w:rsidP="000961A8">
      <w:r>
        <w:t xml:space="preserve">PREVENTION SUPPLEMENTS </w:t>
      </w:r>
    </w:p>
    <w:p w14:paraId="15875F83" w14:textId="77777777" w:rsidR="000961A8" w:rsidRDefault="000961A8" w:rsidP="000961A8">
      <w:r>
        <w:t xml:space="preserve">Vitamin D3 5,000 to 10,000 </w:t>
      </w:r>
      <w:proofErr w:type="spellStart"/>
      <w:r>
        <w:t>iu</w:t>
      </w:r>
      <w:proofErr w:type="spellEnd"/>
      <w:r>
        <w:t xml:space="preserve">/day. Vitamin D level should be over 50 (80-100 best) </w:t>
      </w:r>
    </w:p>
    <w:p w14:paraId="0567D06D" w14:textId="77777777" w:rsidR="000961A8" w:rsidRDefault="000961A8" w:rsidP="000961A8">
      <w:r>
        <w:t xml:space="preserve">Zinc 25-50 mg/d depending on GI tolerance (helps prevent viral replication). If you stay on </w:t>
      </w:r>
      <w:proofErr w:type="gramStart"/>
      <w:r>
        <w:t>it</w:t>
      </w:r>
      <w:proofErr w:type="gramEnd"/>
      <w:r>
        <w:t xml:space="preserve"> long term (more than one month) take multivitamin w/copper </w:t>
      </w:r>
    </w:p>
    <w:p w14:paraId="7AB3A309" w14:textId="77777777" w:rsidR="000961A8" w:rsidRDefault="000961A8" w:rsidP="000961A8">
      <w:r>
        <w:t>Vitamin C 1,000 mg/day [</w:t>
      </w:r>
      <w:proofErr w:type="spellStart"/>
      <w:r>
        <w:t>Emergen</w:t>
      </w:r>
      <w:proofErr w:type="spellEnd"/>
      <w:r>
        <w:t xml:space="preserve">-C also has B complex vitamins] take in the </w:t>
      </w:r>
      <w:proofErr w:type="gramStart"/>
      <w:r>
        <w:t>morning</w:t>
      </w:r>
      <w:proofErr w:type="gramEnd"/>
    </w:p>
    <w:p w14:paraId="58828E5F" w14:textId="77777777" w:rsidR="000961A8" w:rsidRDefault="000961A8" w:rsidP="000961A8">
      <w:r>
        <w:t>Quercetin 250 – 500 mg/day supplement (if on thyroid medicine - discuss with your doctor; helps bring zinc into the cells).</w:t>
      </w:r>
    </w:p>
    <w:p w14:paraId="239CC754" w14:textId="77777777" w:rsidR="000961A8" w:rsidRDefault="000961A8" w:rsidP="000961A8">
      <w:r>
        <w:t xml:space="preserve">Melatonin (slow release) as tolerated (1-10 mg/day) at bedtime. </w:t>
      </w:r>
    </w:p>
    <w:p w14:paraId="50979BCF" w14:textId="77777777" w:rsidR="000961A8" w:rsidRDefault="000961A8" w:rsidP="000961A8">
      <w:r>
        <w:t xml:space="preserve">Turmeric (Curcumin) 500 mg twice daily and Selenium 100-200 mcg/day </w:t>
      </w:r>
    </w:p>
    <w:p w14:paraId="63413A2D" w14:textId="77777777" w:rsidR="000961A8" w:rsidRDefault="000961A8" w:rsidP="000961A8">
      <w:r>
        <w:t>Nigella Sativa (Black Cumin Seed) 40mg/Kg/day w/ 2 tsp honey/day</w:t>
      </w:r>
    </w:p>
    <w:p w14:paraId="5861B25A" w14:textId="77777777" w:rsidR="000961A8" w:rsidRDefault="000961A8" w:rsidP="000961A8">
      <w:r>
        <w:t xml:space="preserve">NAC 500mg/day </w:t>
      </w:r>
    </w:p>
    <w:p w14:paraId="37041704" w14:textId="77777777" w:rsidR="000961A8" w:rsidRDefault="000961A8" w:rsidP="000961A8">
      <w:r>
        <w:t>High risk people can consider prophylaxis with Ivermectin or Hydroxychloroquine (HCQ)</w:t>
      </w:r>
    </w:p>
    <w:p w14:paraId="32F3B2A5" w14:textId="77777777" w:rsidR="000961A8" w:rsidRDefault="000961A8" w:rsidP="000961A8"/>
    <w:p w14:paraId="4A1934A4" w14:textId="77777777" w:rsidR="000961A8" w:rsidRDefault="000961A8" w:rsidP="000961A8">
      <w:r>
        <w:t xml:space="preserve">TREATMENT SUPPLEMENTS WHEN YOU GET COVID -CRITICAL: </w:t>
      </w:r>
    </w:p>
    <w:p w14:paraId="4405431B" w14:textId="77777777" w:rsidR="000961A8" w:rsidRDefault="000961A8" w:rsidP="000961A8">
      <w:r>
        <w:t>Seek IMMEDIATE medical care with your own provider or physicians below!</w:t>
      </w:r>
    </w:p>
    <w:p w14:paraId="18EC403F" w14:textId="77777777" w:rsidR="000961A8" w:rsidRDefault="000961A8" w:rsidP="000961A8">
      <w:r>
        <w:t xml:space="preserve"> Monoclonal antibody treatments are effective but work poorly if you wait too long (more than 7 days after symptoms begin). Prescription medications only work well if started in the first 5 days. </w:t>
      </w:r>
    </w:p>
    <w:p w14:paraId="3A6977C5" w14:textId="77777777" w:rsidR="000961A8" w:rsidRDefault="000961A8" w:rsidP="000961A8">
      <w:r>
        <w:t xml:space="preserve">Aspirin 325mg daily w/food to prevent blood clots do this for 1-3 </w:t>
      </w:r>
      <w:proofErr w:type="gramStart"/>
      <w:r>
        <w:t>months</w:t>
      </w:r>
      <w:proofErr w:type="gramEnd"/>
      <w:r>
        <w:t xml:space="preserve"> </w:t>
      </w:r>
    </w:p>
    <w:p w14:paraId="7B2493F5" w14:textId="77777777" w:rsidR="000961A8" w:rsidRDefault="000961A8" w:rsidP="000961A8">
      <w:r>
        <w:t xml:space="preserve">Vitamin D3 10,000-20,000 </w:t>
      </w:r>
      <w:proofErr w:type="spellStart"/>
      <w:r>
        <w:t>iu</w:t>
      </w:r>
      <w:proofErr w:type="spellEnd"/>
      <w:r>
        <w:t xml:space="preserve">/day for 5 days then decrease to 10,000 </w:t>
      </w:r>
      <w:proofErr w:type="spellStart"/>
      <w:r>
        <w:t>iu</w:t>
      </w:r>
      <w:proofErr w:type="spellEnd"/>
      <w:r>
        <w:t xml:space="preserve">/day x 2 </w:t>
      </w:r>
      <w:proofErr w:type="gramStart"/>
      <w:r>
        <w:t>weeks</w:t>
      </w:r>
      <w:proofErr w:type="gramEnd"/>
    </w:p>
    <w:p w14:paraId="454D2493" w14:textId="77777777" w:rsidR="000961A8" w:rsidRDefault="000961A8" w:rsidP="000961A8">
      <w:r>
        <w:t>Vitamin C 1,000 mg/ TWICE a day [</w:t>
      </w:r>
      <w:proofErr w:type="spellStart"/>
      <w:r>
        <w:t>Emergen</w:t>
      </w:r>
      <w:proofErr w:type="spellEnd"/>
      <w:r>
        <w:t xml:space="preserve">-C packets; also has B complex vitamins] take in the </w:t>
      </w:r>
      <w:r>
        <w:tab/>
        <w:t xml:space="preserve">morning and early afternoon (can go up to six times/day with plain Vitamin C). </w:t>
      </w:r>
    </w:p>
    <w:p w14:paraId="3B80FDEF" w14:textId="77777777" w:rsidR="000961A8" w:rsidRDefault="000961A8" w:rsidP="000961A8">
      <w:r>
        <w:t xml:space="preserve">Zinc 50-100 mg/day once or twice a day depending on GI tolerance for 2 </w:t>
      </w:r>
      <w:proofErr w:type="gramStart"/>
      <w:r>
        <w:t>weeks</w:t>
      </w:r>
      <w:proofErr w:type="gramEnd"/>
    </w:p>
    <w:p w14:paraId="5E9A8E31" w14:textId="77777777" w:rsidR="000961A8" w:rsidRDefault="000961A8" w:rsidP="000961A8">
      <w:r>
        <w:t xml:space="preserve">Quercetin 250 mg 2-4 times/day w/ food for two weeks (if on thyroid medicine - discuss with doctor). Melatonin (slow release) as tolerated (1-40 mg/day) at </w:t>
      </w:r>
      <w:proofErr w:type="gramStart"/>
      <w:r>
        <w:t>bedtime;</w:t>
      </w:r>
      <w:proofErr w:type="gramEnd"/>
      <w:r>
        <w:t xml:space="preserve"> </w:t>
      </w:r>
    </w:p>
    <w:p w14:paraId="6A4DDBDE" w14:textId="77777777" w:rsidR="000961A8" w:rsidRDefault="000961A8" w:rsidP="000961A8">
      <w:r>
        <w:t>Turmeric (Curcumin) 500mg twice daily for 14 days</w:t>
      </w:r>
    </w:p>
    <w:p w14:paraId="47F8CD55" w14:textId="77777777" w:rsidR="000961A8" w:rsidRDefault="000961A8" w:rsidP="000961A8">
      <w:r>
        <w:t>Add 2 tsp povidone-iodine 10% to 8oz water for nasal rinse; do 1-2 tsp of this dilute solution each nostril up to 6 times daily and use as throat gargle 4-6 x/day to reduce viral load; do not swallow!</w:t>
      </w:r>
    </w:p>
    <w:p w14:paraId="2EEA0F1F" w14:textId="77777777" w:rsidR="000961A8" w:rsidRDefault="000961A8" w:rsidP="000961A8">
      <w:r>
        <w:t xml:space="preserve">NAC 1,500-2,000 mg/day for 3 days then 1,000/day for 2 weeks. </w:t>
      </w:r>
    </w:p>
    <w:p w14:paraId="6452D88C" w14:textId="77777777" w:rsidR="000961A8" w:rsidRDefault="000961A8" w:rsidP="000961A8">
      <w:r>
        <w:t>Pepcid 10mg 4 times/day, Zyrtec 1/day, Nigella Sativa 80mg/Kg/day w/ 2 tsp honey/day</w:t>
      </w:r>
    </w:p>
    <w:p w14:paraId="594A6D37" w14:textId="77777777" w:rsidR="000961A8" w:rsidRDefault="000961A8" w:rsidP="000961A8"/>
    <w:p w14:paraId="174CC893" w14:textId="77777777" w:rsidR="000961A8" w:rsidRDefault="000961A8" w:rsidP="000961A8">
      <w:r>
        <w:t>UNABLE TO GET A LOCAL DOCTOR OR PHARMACY TO HELP?</w:t>
      </w:r>
    </w:p>
    <w:p w14:paraId="42A89C9E" w14:textId="77B770F6" w:rsidR="00792984" w:rsidRDefault="000961A8" w:rsidP="000961A8">
      <w:r>
        <w:t xml:space="preserve">For Information about Providers that do telemedicine and Pharmacies </w:t>
      </w:r>
      <w:proofErr w:type="gramStart"/>
      <w:r>
        <w:t>for  Hydroxychloroquine</w:t>
      </w:r>
      <w:proofErr w:type="gramEnd"/>
      <w:r>
        <w:t xml:space="preserve"> (HCQ) – Azithromycin (Z-Pack)--Ivermectin --Paxlovid- - Nebulizer Budesonide/Albuterol Rx's, etc.</w:t>
      </w:r>
    </w:p>
    <w:p w14:paraId="5F661020" w14:textId="77777777" w:rsidR="000961A8" w:rsidRDefault="000961A8" w:rsidP="000961A8"/>
    <w:p w14:paraId="451F8C8B" w14:textId="4F39C277" w:rsidR="000961A8" w:rsidRDefault="000961A8" w:rsidP="000961A8">
      <w:r>
        <w:t xml:space="preserve">America’s Frontline Doctors:  </w:t>
      </w:r>
      <w:hyperlink r:id="rId4" w:history="1">
        <w:r w:rsidRPr="00AD2A9F">
          <w:rPr>
            <w:rStyle w:val="Hyperlink"/>
          </w:rPr>
          <w:t>https://americasfrontlinedoctors.org/</w:t>
        </w:r>
      </w:hyperlink>
    </w:p>
    <w:p w14:paraId="6082596B" w14:textId="3DAE5025" w:rsidR="000961A8" w:rsidRDefault="000961A8" w:rsidP="000961A8">
      <w:r>
        <w:t xml:space="preserve">FLCCC Alliance  </w:t>
      </w:r>
      <w:hyperlink r:id="rId5" w:history="1">
        <w:r w:rsidRPr="00AD2A9F">
          <w:rPr>
            <w:rStyle w:val="Hyperlink"/>
          </w:rPr>
          <w:t>https://covid19criticalcare.com</w:t>
        </w:r>
      </w:hyperlink>
      <w:r>
        <w:t xml:space="preserve"> Also has COVID treatment plans for all stages of the disease.</w:t>
      </w:r>
    </w:p>
    <w:sectPr w:rsidR="000961A8" w:rsidSect="00096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A8"/>
    <w:rsid w:val="000961A8"/>
    <w:rsid w:val="007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7AC4"/>
  <w15:chartTrackingRefBased/>
  <w15:docId w15:val="{BD365FFF-E05B-464E-AB00-30F39CB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A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vid19criticalcare.com" TargetMode="External"/><Relationship Id="rId4" Type="http://schemas.openxmlformats.org/officeDocument/2006/relationships/hyperlink" Target="https://americasfrontlinedoct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Chambers</dc:creator>
  <cp:keywords/>
  <dc:description/>
  <cp:lastModifiedBy>Michael Chambers</cp:lastModifiedBy>
  <cp:revision>1</cp:revision>
  <dcterms:created xsi:type="dcterms:W3CDTF">2023-10-08T21:08:00Z</dcterms:created>
  <dcterms:modified xsi:type="dcterms:W3CDTF">2023-10-08T21:12:00Z</dcterms:modified>
</cp:coreProperties>
</file>